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6" w:rsidRDefault="001E6756" w:rsidP="001E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 Proszę zapisać temat w zeszycie:</w:t>
      </w:r>
    </w:p>
    <w:p w:rsidR="001E6756" w:rsidRDefault="001E6756" w:rsidP="001E67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owoce są słodkie?</w:t>
      </w:r>
    </w:p>
    <w:p w:rsidR="000D5BCA" w:rsidRDefault="000D5BCA" w:rsidP="001E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zamieszczony  w podręczniku na stronie 200- 205.</w:t>
      </w:r>
      <w:r>
        <w:rPr>
          <w:rFonts w:ascii="Times New Roman" w:hAnsi="Times New Roman" w:cs="Times New Roman"/>
          <w:sz w:val="24"/>
          <w:szCs w:val="24"/>
        </w:rPr>
        <w:br/>
        <w:t>Odpowiedz na następujące pytania: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0D5BCA">
        <w:rPr>
          <w:rFonts w:ascii="Times New Roman" w:hAnsi="Times New Roman" w:cs="Times New Roman"/>
          <w:sz w:val="24"/>
          <w:szCs w:val="24"/>
        </w:rPr>
        <w:t>Podaj nazwy i wzory sumaryczne</w:t>
      </w:r>
      <w:r>
        <w:rPr>
          <w:rFonts w:ascii="Times New Roman" w:hAnsi="Times New Roman" w:cs="Times New Roman"/>
          <w:sz w:val="24"/>
          <w:szCs w:val="24"/>
        </w:rPr>
        <w:t xml:space="preserve"> cukrów prostych (glukozy i fruktozy).</w:t>
      </w:r>
      <w:r>
        <w:rPr>
          <w:rFonts w:ascii="Times New Roman" w:hAnsi="Times New Roman" w:cs="Times New Roman"/>
          <w:sz w:val="24"/>
          <w:szCs w:val="24"/>
        </w:rPr>
        <w:br/>
        <w:t>2. Jak powstaje glukoza? (napisz równanie reakcji otrzymywania glukozy w procesie fotosyntezy). Gdzie występuje glukoza i fruktoza - podaj przykłady?</w:t>
      </w:r>
      <w:r>
        <w:rPr>
          <w:rFonts w:ascii="Times New Roman" w:hAnsi="Times New Roman" w:cs="Times New Roman"/>
          <w:sz w:val="24"/>
          <w:szCs w:val="24"/>
        </w:rPr>
        <w:br/>
        <w:t>3. Omów właściwości fizyczne glukozy.</w:t>
      </w:r>
      <w:r>
        <w:rPr>
          <w:rFonts w:ascii="Times New Roman" w:hAnsi="Times New Roman" w:cs="Times New Roman"/>
          <w:sz w:val="24"/>
          <w:szCs w:val="24"/>
        </w:rPr>
        <w:br/>
      </w:r>
      <w:r w:rsidR="00CB4A97">
        <w:rPr>
          <w:rFonts w:ascii="Times New Roman" w:hAnsi="Times New Roman" w:cs="Times New Roman"/>
          <w:sz w:val="24"/>
          <w:szCs w:val="24"/>
        </w:rPr>
        <w:t>4. Omów właściwości chemiczne glukozy:</w:t>
      </w:r>
    </w:p>
    <w:p w:rsidR="000A39D7" w:rsidRDefault="000A39D7" w:rsidP="001E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poniższych próbach wykonaj rysunek. Zapisz spostrzeżenia i wnioski oraz zachodzące reakcje chemiczne.</w:t>
      </w:r>
    </w:p>
    <w:p w:rsidR="00CB4A97" w:rsidRPr="000A39D7" w:rsidRDefault="00CB4A97" w:rsidP="000A39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9D7">
        <w:rPr>
          <w:rFonts w:ascii="Times New Roman" w:hAnsi="Times New Roman" w:cs="Times New Roman"/>
          <w:sz w:val="24"/>
          <w:szCs w:val="24"/>
        </w:rPr>
        <w:t xml:space="preserve">próba </w:t>
      </w:r>
      <w:proofErr w:type="spellStart"/>
      <w:r w:rsidRPr="000A39D7">
        <w:rPr>
          <w:rFonts w:ascii="Times New Roman" w:hAnsi="Times New Roman" w:cs="Times New Roman"/>
          <w:sz w:val="24"/>
          <w:szCs w:val="24"/>
        </w:rPr>
        <w:t>Tollensa</w:t>
      </w:r>
      <w:proofErr w:type="spellEnd"/>
      <w:r w:rsidRPr="000A39D7">
        <w:rPr>
          <w:rFonts w:ascii="Times New Roman" w:hAnsi="Times New Roman" w:cs="Times New Roman"/>
          <w:sz w:val="24"/>
          <w:szCs w:val="24"/>
        </w:rPr>
        <w:t xml:space="preserve"> (lustra srebrnego)</w:t>
      </w:r>
    </w:p>
    <w:p w:rsidR="00CB4A97" w:rsidRPr="000A39D7" w:rsidRDefault="00CB4A97" w:rsidP="000A39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9D7">
        <w:rPr>
          <w:rFonts w:ascii="Times New Roman" w:hAnsi="Times New Roman" w:cs="Times New Roman"/>
          <w:sz w:val="24"/>
          <w:szCs w:val="24"/>
        </w:rPr>
        <w:t xml:space="preserve">próba </w:t>
      </w:r>
      <w:proofErr w:type="spellStart"/>
      <w:r w:rsidRPr="000A39D7">
        <w:rPr>
          <w:rFonts w:ascii="Times New Roman" w:hAnsi="Times New Roman" w:cs="Times New Roman"/>
          <w:sz w:val="24"/>
          <w:szCs w:val="24"/>
        </w:rPr>
        <w:t>Trom</w:t>
      </w:r>
      <w:r w:rsidR="000A39D7">
        <w:rPr>
          <w:rFonts w:ascii="Times New Roman" w:hAnsi="Times New Roman" w:cs="Times New Roman"/>
          <w:sz w:val="24"/>
          <w:szCs w:val="24"/>
        </w:rPr>
        <w:t>m</w:t>
      </w:r>
      <w:r w:rsidRPr="000A39D7">
        <w:rPr>
          <w:rFonts w:ascii="Times New Roman" w:hAnsi="Times New Roman" w:cs="Times New Roman"/>
          <w:sz w:val="24"/>
          <w:szCs w:val="24"/>
        </w:rPr>
        <w:t>era</w:t>
      </w:r>
      <w:proofErr w:type="spellEnd"/>
    </w:p>
    <w:p w:rsidR="00CB4A97" w:rsidRDefault="00FF5889" w:rsidP="001E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dobrze omówić właściwości glukozy obejrzyj poniższy link:</w:t>
      </w:r>
    </w:p>
    <w:p w:rsidR="00CB4A97" w:rsidRDefault="00CB4A97" w:rsidP="001E6756">
      <w:pPr>
        <w:rPr>
          <w:rFonts w:ascii="Times New Roman" w:hAnsi="Times New Roman" w:cs="Times New Roman"/>
          <w:sz w:val="24"/>
          <w:szCs w:val="24"/>
        </w:rPr>
      </w:pPr>
      <w:r w:rsidRPr="00CB4A97">
        <w:rPr>
          <w:rFonts w:ascii="Times New Roman" w:hAnsi="Times New Roman" w:cs="Times New Roman"/>
          <w:sz w:val="24"/>
          <w:szCs w:val="24"/>
        </w:rPr>
        <w:t>https://www.youtube.com/watch?v=ie9WGl_WP5E</w:t>
      </w:r>
    </w:p>
    <w:p w:rsidR="00FF5889" w:rsidRDefault="00FF5889" w:rsidP="001E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Zapisz równanie reakcji spalania glukozy.</w:t>
      </w:r>
    </w:p>
    <w:p w:rsidR="00FF5889" w:rsidRDefault="00FF5889" w:rsidP="001E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Powodzenia:)</w:t>
      </w:r>
    </w:p>
    <w:p w:rsidR="00CB4A97" w:rsidRPr="000D5BCA" w:rsidRDefault="00CB4A97" w:rsidP="001E6756">
      <w:pPr>
        <w:rPr>
          <w:rFonts w:ascii="Times New Roman" w:hAnsi="Times New Roman" w:cs="Times New Roman"/>
          <w:sz w:val="24"/>
          <w:szCs w:val="24"/>
        </w:rPr>
      </w:pPr>
    </w:p>
    <w:p w:rsidR="001C419B" w:rsidRDefault="00FF5889"/>
    <w:sectPr w:rsidR="001C419B" w:rsidSect="00F0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DC7"/>
    <w:multiLevelType w:val="hybridMultilevel"/>
    <w:tmpl w:val="6942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6756"/>
    <w:rsid w:val="000A39D7"/>
    <w:rsid w:val="000D5BCA"/>
    <w:rsid w:val="001E6756"/>
    <w:rsid w:val="00312FAE"/>
    <w:rsid w:val="006F3ECE"/>
    <w:rsid w:val="009021C8"/>
    <w:rsid w:val="00CB4A97"/>
    <w:rsid w:val="00F01B5A"/>
    <w:rsid w:val="00F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2020-04-22T16:09:00Z</dcterms:created>
  <dcterms:modified xsi:type="dcterms:W3CDTF">2020-04-22T16:37:00Z</dcterms:modified>
</cp:coreProperties>
</file>