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40" w:rsidRPr="00BA7C75" w:rsidRDefault="004659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27.04.2020  Tematyka na tydzień ,, KTO TY JESTEŚ?</w:t>
      </w:r>
      <w:r w:rsidR="00485D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485D56" w:rsidRPr="00485D56">
        <w:rPr>
          <w:rFonts w:ascii="Times New Roman" w:hAnsi="Times New Roman" w:cs="Times New Roman"/>
          <w:b/>
          <w:sz w:val="24"/>
          <w:szCs w:val="24"/>
          <w:u w:val="single"/>
        </w:rPr>
        <w:t>Temat dnia; Polska- legendy</w:t>
      </w:r>
      <w:r w:rsidR="00485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I </w:t>
      </w:r>
      <w:r w:rsidR="00485D56">
        <w:rPr>
          <w:rFonts w:ascii="Times New Roman" w:hAnsi="Times New Roman" w:cs="Times New Roman"/>
          <w:sz w:val="24"/>
          <w:szCs w:val="24"/>
        </w:rPr>
        <w:t>1Zabawy dowolne w kącikach domowych. Porządkowanie zabawek na wyznaczone miejsca. Pomoc rodzicom czynnościach związanych z przygotowaniem posiłków. Zabawa twórcza ,,Moje ręce pomagają</w:t>
      </w:r>
      <w:r w:rsidR="007634AE">
        <w:rPr>
          <w:rFonts w:ascii="Times New Roman" w:hAnsi="Times New Roman" w:cs="Times New Roman"/>
          <w:sz w:val="24"/>
          <w:szCs w:val="24"/>
        </w:rPr>
        <w:t xml:space="preserve"> .</w:t>
      </w:r>
      <w:r w:rsidR="00485D56">
        <w:rPr>
          <w:rFonts w:ascii="Times New Roman" w:hAnsi="Times New Roman" w:cs="Times New Roman"/>
          <w:sz w:val="24"/>
          <w:szCs w:val="24"/>
        </w:rPr>
        <w:t>”</w:t>
      </w:r>
      <w:r w:rsidR="007634AE">
        <w:rPr>
          <w:rFonts w:ascii="Times New Roman" w:hAnsi="Times New Roman" w:cs="Times New Roman"/>
          <w:sz w:val="24"/>
          <w:szCs w:val="24"/>
        </w:rPr>
        <w:t xml:space="preserve">rozwijanie  kreatywności                                                                      2.Ćwiczenia poranne </w:t>
      </w:r>
      <w:r w:rsidR="00D84C26">
        <w:rPr>
          <w:rFonts w:ascii="Times New Roman" w:hAnsi="Times New Roman" w:cs="Times New Roman"/>
          <w:sz w:val="24"/>
          <w:szCs w:val="24"/>
        </w:rPr>
        <w:t xml:space="preserve"> filmik  link  -  </w:t>
      </w:r>
      <w:r w:rsidR="007634A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84C26">
          <w:rPr>
            <w:rStyle w:val="Hipercze"/>
          </w:rPr>
          <w:t>https://www.youtube.com/watch?v=2FFmLPlsFYU</w:t>
        </w:r>
      </w:hyperlink>
      <w:r w:rsidR="0076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II 3.</w:t>
      </w:r>
      <w:r w:rsidR="00F06C4E" w:rsidRPr="006121E9">
        <w:rPr>
          <w:rFonts w:ascii="Times New Roman" w:hAnsi="Times New Roman" w:cs="Times New Roman"/>
          <w:b/>
          <w:sz w:val="24"/>
          <w:szCs w:val="24"/>
        </w:rPr>
        <w:t xml:space="preserve">Słuchanie wiersza,, Ojczyzna” w. </w:t>
      </w:r>
      <w:r w:rsidR="006121E9">
        <w:rPr>
          <w:rFonts w:ascii="Times New Roman" w:hAnsi="Times New Roman" w:cs="Times New Roman"/>
          <w:b/>
          <w:sz w:val="24"/>
          <w:szCs w:val="24"/>
        </w:rPr>
        <w:t>D</w:t>
      </w:r>
      <w:r w:rsidR="00F06C4E" w:rsidRPr="006121E9">
        <w:rPr>
          <w:rFonts w:ascii="Times New Roman" w:hAnsi="Times New Roman" w:cs="Times New Roman"/>
          <w:b/>
          <w:sz w:val="24"/>
          <w:szCs w:val="24"/>
        </w:rPr>
        <w:t xml:space="preserve">omaradzkiego. Wyjaśnienie pojęcia ojczyzna.                                 </w:t>
      </w:r>
      <w:r w:rsidR="006121E9" w:rsidRPr="006121E9">
        <w:rPr>
          <w:rFonts w:ascii="Times New Roman" w:hAnsi="Times New Roman" w:cs="Times New Roman"/>
          <w:b/>
          <w:sz w:val="24"/>
          <w:szCs w:val="24"/>
        </w:rPr>
        <w:t xml:space="preserve"> Wszystko dokoła: dom i przedszkole, fabryczne dymy, żelazna kolej... Kwiaty przy oknie, klon koło bramy, słoneczny uśmiech kochanej mamy... I las, co cieniem dzieci zaprasza – wszystko to Polska,</w:t>
      </w:r>
      <w:r w:rsidR="00612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E9" w:rsidRPr="006121E9">
        <w:rPr>
          <w:rFonts w:ascii="Times New Roman" w:hAnsi="Times New Roman" w:cs="Times New Roman"/>
          <w:b/>
          <w:sz w:val="24"/>
          <w:szCs w:val="24"/>
        </w:rPr>
        <w:t xml:space="preserve"> Ojczyzna nasza!                                                                             </w:t>
      </w:r>
      <w:r w:rsidR="006121E9" w:rsidRPr="006121E9">
        <w:rPr>
          <w:rFonts w:ascii="Times New Roman" w:hAnsi="Times New Roman" w:cs="Times New Roman"/>
          <w:sz w:val="24"/>
          <w:szCs w:val="24"/>
        </w:rPr>
        <w:t>Omówienie treści wi</w:t>
      </w:r>
      <w:r w:rsidR="008965B2">
        <w:rPr>
          <w:rFonts w:ascii="Times New Roman" w:hAnsi="Times New Roman" w:cs="Times New Roman"/>
          <w:sz w:val="24"/>
          <w:szCs w:val="24"/>
        </w:rPr>
        <w:t>ersza ukierunkowane pytaniami Rodzica</w:t>
      </w:r>
      <w:r w:rsidR="006121E9" w:rsidRPr="006121E9">
        <w:rPr>
          <w:rFonts w:ascii="Times New Roman" w:hAnsi="Times New Roman" w:cs="Times New Roman"/>
          <w:sz w:val="24"/>
          <w:szCs w:val="24"/>
        </w:rPr>
        <w:t xml:space="preserve"> z wcześniejszym wyjaśnieniem trudnych wyrazów: </w:t>
      </w:r>
      <w:r w:rsidR="008965B2">
        <w:rPr>
          <w:rFonts w:ascii="Times New Roman" w:hAnsi="Times New Roman" w:cs="Times New Roman"/>
          <w:b/>
          <w:sz w:val="24"/>
          <w:szCs w:val="24"/>
        </w:rPr>
        <w:t xml:space="preserve"> Co to jest ojczyzn/</w:t>
      </w:r>
      <w:r w:rsidR="008965B2" w:rsidRPr="00896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E9" w:rsidRPr="008965B2">
        <w:rPr>
          <w:rFonts w:ascii="Times New Roman" w:hAnsi="Times New Roman" w:cs="Times New Roman"/>
          <w:b/>
          <w:sz w:val="24"/>
          <w:szCs w:val="24"/>
        </w:rPr>
        <w:t xml:space="preserve"> Jak ona wygląda?; Jak nazywa się nasza ojczyzna?; Jak nazywają się ludzie mieszkający w Polsce?; Jaki jest znak rozpoznawczy Polski?; Dlaczego należy kochać swój kraj?.</w:t>
      </w:r>
      <w:r w:rsidR="00F06C4E" w:rsidRPr="008965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8962BA" w:rsidRPr="008965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06C4E" w:rsidRPr="008965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6C4E">
        <w:rPr>
          <w:rFonts w:ascii="Times New Roman" w:hAnsi="Times New Roman" w:cs="Times New Roman"/>
          <w:sz w:val="24"/>
          <w:szCs w:val="24"/>
        </w:rPr>
        <w:t>4.</w:t>
      </w:r>
      <w:r w:rsidR="008962BA">
        <w:rPr>
          <w:rFonts w:ascii="Times New Roman" w:hAnsi="Times New Roman" w:cs="Times New Roman"/>
          <w:sz w:val="24"/>
          <w:szCs w:val="24"/>
        </w:rPr>
        <w:t>Praca z kP3, 29 – dopasowanie zdań do obrazka, ćwiczenia w czytaniu.                               5.Ćwiczenia gimnastyczne</w:t>
      </w:r>
      <w:r w:rsidR="0058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FD4" w:rsidRPr="00582FD4">
        <w:rPr>
          <w:rFonts w:ascii="Times New Roman" w:hAnsi="Times New Roman" w:cs="Times New Roman"/>
          <w:b/>
          <w:sz w:val="24"/>
          <w:szCs w:val="24"/>
        </w:rPr>
        <w:t>Zumba</w:t>
      </w:r>
      <w:proofErr w:type="spellEnd"/>
      <w:r w:rsidR="008962BA">
        <w:rPr>
          <w:rFonts w:ascii="Times New Roman" w:hAnsi="Times New Roman" w:cs="Times New Roman"/>
          <w:sz w:val="24"/>
          <w:szCs w:val="24"/>
        </w:rPr>
        <w:t>-</w:t>
      </w:r>
      <w:r w:rsidR="00582FD4">
        <w:rPr>
          <w:rFonts w:ascii="Times New Roman" w:hAnsi="Times New Roman" w:cs="Times New Roman"/>
          <w:sz w:val="24"/>
          <w:szCs w:val="24"/>
        </w:rPr>
        <w:t xml:space="preserve">  zapraszam dzieci i rodziców do wspólnej zabawy       </w:t>
      </w:r>
      <w:r w:rsidR="008962BA">
        <w:rPr>
          <w:rFonts w:ascii="Times New Roman" w:hAnsi="Times New Roman" w:cs="Times New Roman"/>
          <w:sz w:val="24"/>
          <w:szCs w:val="24"/>
        </w:rPr>
        <w:t xml:space="preserve"> link </w:t>
      </w:r>
      <w:hyperlink r:id="rId5" w:history="1">
        <w:r w:rsidR="00582FD4">
          <w:rPr>
            <w:rStyle w:val="Hipercze"/>
          </w:rPr>
          <w:t>https://www.youtube.com/watch?v=FP0wgVhUC9w</w:t>
        </w:r>
      </w:hyperlink>
      <w:r w:rsidR="00896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6.Zabawy na podwórku domowym pod okiem rodziców,  rozwijanie odporności.                                                                             III 7,,.Legenda o Lechu, Czechu i Rusie”  zwrócenie</w:t>
      </w:r>
      <w:r w:rsidR="00BA7C75">
        <w:rPr>
          <w:rFonts w:ascii="Times New Roman" w:hAnsi="Times New Roman" w:cs="Times New Roman"/>
          <w:sz w:val="24"/>
          <w:szCs w:val="24"/>
        </w:rPr>
        <w:t xml:space="preserve"> uwagi</w:t>
      </w:r>
      <w:r w:rsidR="008962BA">
        <w:rPr>
          <w:rFonts w:ascii="Times New Roman" w:hAnsi="Times New Roman" w:cs="Times New Roman"/>
          <w:sz w:val="24"/>
          <w:szCs w:val="24"/>
        </w:rPr>
        <w:t xml:space="preserve"> na pierwszą stolicę Polski</w:t>
      </w:r>
      <w:r w:rsidR="009C2129">
        <w:rPr>
          <w:rFonts w:ascii="Times New Roman" w:hAnsi="Times New Roman" w:cs="Times New Roman"/>
          <w:sz w:val="24"/>
          <w:szCs w:val="24"/>
        </w:rPr>
        <w:t>- Gniezno , obecną- Warszawa. -</w:t>
      </w:r>
      <w:r w:rsidR="008962BA">
        <w:rPr>
          <w:rFonts w:ascii="Times New Roman" w:hAnsi="Times New Roman" w:cs="Times New Roman"/>
          <w:sz w:val="24"/>
          <w:szCs w:val="24"/>
        </w:rPr>
        <w:t xml:space="preserve">  </w:t>
      </w:r>
      <w:r w:rsidR="009C2129">
        <w:rPr>
          <w:rFonts w:ascii="Times New Roman" w:hAnsi="Times New Roman" w:cs="Times New Roman"/>
          <w:sz w:val="24"/>
          <w:szCs w:val="24"/>
        </w:rPr>
        <w:t>link do legendy</w:t>
      </w:r>
      <w:r w:rsidR="008962BA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19549A">
          <w:rPr>
            <w:rStyle w:val="Hipercze"/>
          </w:rPr>
          <w:t>https://www.youtube.com/watch?v=drf1k3LQ1bM</w:t>
        </w:r>
      </w:hyperlink>
      <w:r w:rsidR="00896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C2129">
        <w:rPr>
          <w:rFonts w:ascii="Times New Roman" w:hAnsi="Times New Roman" w:cs="Times New Roman"/>
          <w:sz w:val="24"/>
          <w:szCs w:val="24"/>
        </w:rPr>
        <w:t xml:space="preserve">                                   8 .Prezentacja godła państwowego</w:t>
      </w:r>
      <w:r w:rsidR="00454A0F">
        <w:rPr>
          <w:rFonts w:ascii="Times New Roman" w:hAnsi="Times New Roman" w:cs="Times New Roman"/>
          <w:sz w:val="24"/>
          <w:szCs w:val="24"/>
        </w:rPr>
        <w:t xml:space="preserve"> ze szczególnym zwróceniem uwagi na kolorystykę.</w:t>
      </w:r>
      <w:r w:rsidR="00BA7C75">
        <w:rPr>
          <w:rFonts w:ascii="Times New Roman" w:hAnsi="Times New Roman" w:cs="Times New Roman"/>
          <w:sz w:val="24"/>
          <w:szCs w:val="24"/>
        </w:rPr>
        <w:t xml:space="preserve">  Globalne czytanie.;  </w:t>
      </w:r>
      <w:r w:rsidR="00BA7C75">
        <w:rPr>
          <w:rFonts w:ascii="Times New Roman" w:hAnsi="Times New Roman" w:cs="Times New Roman"/>
          <w:b/>
          <w:sz w:val="36"/>
          <w:szCs w:val="36"/>
        </w:rPr>
        <w:t>godło</w:t>
      </w:r>
    </w:p>
    <w:p w:rsidR="004669E7" w:rsidRDefault="004669E7" w:rsidP="004D5B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990000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noProof/>
          <w:color w:val="990000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2667000" cy="2667000"/>
            <wp:effectExtent l="19050" t="0" r="0" b="0"/>
            <wp:docPr id="4" name="Obraz 4" descr="Godło Polski Przypinki Producent Przypinka Plakietki Badge Buttony Badziki Znaczki na agrafce Butony polska orzeł orzeł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ło Polski Przypinki Producent Przypinka Plakietki Badge Buttony Badziki Znaczki na agrafce Butony polska orzeł orzeł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B59">
        <w:rPr>
          <w:rFonts w:ascii="Verdana" w:eastAsia="Times New Roman" w:hAnsi="Verdana" w:cs="Times New Roman"/>
          <w:b/>
          <w:bCs/>
          <w:color w:val="990000"/>
          <w:sz w:val="36"/>
          <w:szCs w:val="36"/>
          <w:lang w:eastAsia="pl-PL"/>
        </w:rPr>
        <w:t xml:space="preserve"> </w:t>
      </w:r>
      <w:r w:rsidR="00307F69">
        <w:rPr>
          <w:rFonts w:ascii="Verdana" w:eastAsia="Times New Roman" w:hAnsi="Verdana" w:cs="Times New Roman"/>
          <w:b/>
          <w:bCs/>
          <w:color w:val="990000"/>
          <w:sz w:val="36"/>
          <w:szCs w:val="36"/>
          <w:lang w:eastAsia="pl-PL"/>
        </w:rPr>
        <w:t xml:space="preserve">                                                    </w:t>
      </w:r>
      <w:r w:rsidR="004D5B59">
        <w:rPr>
          <w:rFonts w:ascii="Verdana" w:eastAsia="Times New Roman" w:hAnsi="Verdana" w:cs="Times New Roman"/>
          <w:b/>
          <w:bCs/>
          <w:color w:val="990000"/>
          <w:sz w:val="36"/>
          <w:szCs w:val="36"/>
          <w:lang w:eastAsia="pl-PL"/>
        </w:rPr>
        <w:t xml:space="preserve">                                                        </w:t>
      </w:r>
    </w:p>
    <w:p w:rsidR="004D5B59" w:rsidRDefault="004D5B59" w:rsidP="004D5B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pl-PL"/>
        </w:rPr>
      </w:pPr>
    </w:p>
    <w:p w:rsidR="00786BB4" w:rsidRDefault="00786BB4" w:rsidP="004D5B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pl-PL"/>
        </w:rPr>
      </w:pPr>
    </w:p>
    <w:p w:rsidR="00786BB4" w:rsidRDefault="00786BB4" w:rsidP="004D5B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pl-PL"/>
        </w:rPr>
      </w:pPr>
    </w:p>
    <w:p w:rsidR="00307F69" w:rsidRPr="000A6312" w:rsidRDefault="00786BB4" w:rsidP="004D5B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A63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9.  Dzieci rysują po śladach godło, kolorują a następnie tną na cztery części , składają obrazek</w:t>
      </w:r>
      <w:r w:rsidR="000A63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całość i </w:t>
      </w:r>
      <w:r w:rsidRPr="000A63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naklejają na kartk</w:t>
      </w:r>
      <w:r w:rsidR="000A6312" w:rsidRPr="000A63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ę</w:t>
      </w:r>
      <w:r w:rsidR="000A63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0A6312" w:rsidRPr="000A63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( obrazek do wydruku )</w:t>
      </w:r>
      <w:r w:rsidR="000A63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 </w:t>
      </w:r>
      <w:r w:rsidR="000A6312" w:rsidRPr="000A63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zadanie z Rodzicem!</w:t>
      </w:r>
      <w:r w:rsidR="000A63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</w:t>
      </w:r>
    </w:p>
    <w:p w:rsidR="00C73661" w:rsidRPr="00485D56" w:rsidRDefault="00C736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76486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661" w:rsidRPr="00485D56" w:rsidSect="00FF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9F2"/>
    <w:rsid w:val="000A6312"/>
    <w:rsid w:val="0019549A"/>
    <w:rsid w:val="00307F69"/>
    <w:rsid w:val="00454A0F"/>
    <w:rsid w:val="004659F2"/>
    <w:rsid w:val="004669E7"/>
    <w:rsid w:val="00485D56"/>
    <w:rsid w:val="004D5B59"/>
    <w:rsid w:val="005527B4"/>
    <w:rsid w:val="00582FD4"/>
    <w:rsid w:val="006121E9"/>
    <w:rsid w:val="007634AE"/>
    <w:rsid w:val="00786BB4"/>
    <w:rsid w:val="008962BA"/>
    <w:rsid w:val="008965B2"/>
    <w:rsid w:val="009215A5"/>
    <w:rsid w:val="009C2129"/>
    <w:rsid w:val="00BA7C75"/>
    <w:rsid w:val="00C73661"/>
    <w:rsid w:val="00D84C26"/>
    <w:rsid w:val="00F06C4E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640"/>
  </w:style>
  <w:style w:type="paragraph" w:styleId="Nagwek2">
    <w:name w:val="heading 2"/>
    <w:basedOn w:val="Normalny"/>
    <w:link w:val="Nagwek2Znak"/>
    <w:uiPriority w:val="9"/>
    <w:qFormat/>
    <w:rsid w:val="00466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66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4C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669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69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rzypinki.pl/godlo-polski-polska-orzel-orzelek-wz53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f1k3LQ1b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P0wgVhUC9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FFmLPlsFYU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14</cp:revision>
  <cp:lastPrinted>2020-04-26T13:41:00Z</cp:lastPrinted>
  <dcterms:created xsi:type="dcterms:W3CDTF">2020-04-26T10:27:00Z</dcterms:created>
  <dcterms:modified xsi:type="dcterms:W3CDTF">2020-04-26T13:55:00Z</dcterms:modified>
</cp:coreProperties>
</file>